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C34D0" w14:textId="1954D531" w:rsidR="00853B57" w:rsidRDefault="00853B57" w:rsidP="00853B57">
      <w:pPr>
        <w:rPr>
          <w:rtl/>
        </w:rPr>
      </w:pPr>
      <w:r>
        <w:rPr>
          <w:rFonts w:cs="Arial"/>
          <w:rtl/>
        </w:rPr>
        <w:t>.</w:t>
      </w:r>
    </w:p>
    <w:p w14:paraId="5A09A2C7" w14:textId="77777777" w:rsidR="002E2475" w:rsidRPr="002E2475" w:rsidRDefault="002E2475" w:rsidP="002E2475">
      <w:pPr>
        <w:spacing w:after="0" w:line="240" w:lineRule="auto"/>
        <w:outlineLvl w:val="0"/>
        <w:rPr>
          <w:rFonts w:ascii="Arial" w:eastAsia="Times New Roman" w:hAnsi="Arial" w:cs="Arial"/>
          <w:b/>
          <w:bCs/>
          <w:color w:val="1F1F1F"/>
          <w:kern w:val="36"/>
          <w:sz w:val="48"/>
          <w:szCs w:val="48"/>
          <w:rtl/>
          <w14:ligatures w14:val="none"/>
        </w:rPr>
      </w:pPr>
      <w:r w:rsidRPr="002E2475">
        <w:rPr>
          <w:rFonts w:ascii="Arial" w:eastAsia="Times New Roman" w:hAnsi="Arial" w:cs="Arial"/>
          <w:b/>
          <w:bCs/>
          <w:color w:val="1F1F1F"/>
          <w:kern w:val="36"/>
          <w:sz w:val="48"/>
          <w:szCs w:val="48"/>
          <w:rtl/>
          <w14:ligatures w14:val="none"/>
        </w:rPr>
        <w:t>הגדרות פרטיות ואישור מסירת מידע</w:t>
      </w:r>
    </w:p>
    <w:p w14:paraId="3EB6A4A1" w14:textId="77777777" w:rsidR="002E2475" w:rsidRPr="002E2475" w:rsidRDefault="002E2475" w:rsidP="002E2475">
      <w:pPr>
        <w:spacing w:after="0" w:line="240" w:lineRule="auto"/>
        <w:outlineLvl w:val="1"/>
        <w:rPr>
          <w:rFonts w:ascii="Arial" w:eastAsia="Times New Roman" w:hAnsi="Arial" w:cs="Arial"/>
          <w:b/>
          <w:bCs/>
          <w:color w:val="1F1F1F"/>
          <w:kern w:val="0"/>
          <w:sz w:val="36"/>
          <w:szCs w:val="36"/>
          <w:rtl/>
          <w14:ligatures w14:val="none"/>
        </w:rPr>
      </w:pPr>
      <w:r w:rsidRPr="002E2475">
        <w:rPr>
          <w:rFonts w:ascii="Arial" w:eastAsia="Times New Roman" w:hAnsi="Arial" w:cs="Arial"/>
          <w:b/>
          <w:bCs/>
          <w:color w:val="1F1F1F"/>
          <w:kern w:val="0"/>
          <w:sz w:val="36"/>
          <w:szCs w:val="36"/>
          <w:rtl/>
          <w14:ligatures w14:val="none"/>
        </w:rPr>
        <w:t>1. נוסח לצד תיבת הסימון (</w:t>
      </w:r>
      <w:r w:rsidRPr="002E2475">
        <w:rPr>
          <w:rFonts w:ascii="Arial" w:eastAsia="Times New Roman" w:hAnsi="Arial" w:cs="Arial"/>
          <w:b/>
          <w:bCs/>
          <w:color w:val="1F1F1F"/>
          <w:kern w:val="0"/>
          <w:sz w:val="36"/>
          <w:szCs w:val="36"/>
          <w14:ligatures w14:val="none"/>
        </w:rPr>
        <w:t>Checkbox</w:t>
      </w:r>
      <w:r w:rsidRPr="002E2475">
        <w:rPr>
          <w:rFonts w:ascii="Arial" w:eastAsia="Times New Roman" w:hAnsi="Arial" w:cs="Arial"/>
          <w:b/>
          <w:bCs/>
          <w:color w:val="1F1F1F"/>
          <w:kern w:val="0"/>
          <w:sz w:val="36"/>
          <w:szCs w:val="36"/>
          <w:rtl/>
          <w14:ligatures w14:val="none"/>
        </w:rPr>
        <w:t>)</w:t>
      </w:r>
    </w:p>
    <w:p w14:paraId="7FD68362"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 xml:space="preserve">[ ] </w:t>
      </w:r>
      <w:r w:rsidRPr="002E2475">
        <w:rPr>
          <w:rFonts w:ascii="Arial" w:eastAsia="Times New Roman" w:hAnsi="Arial" w:cs="Arial"/>
          <w:b/>
          <w:bCs/>
          <w:color w:val="1F1F1F"/>
          <w:kern w:val="0"/>
          <w:sz w:val="24"/>
          <w:szCs w:val="24"/>
          <w:bdr w:val="none" w:sz="0" w:space="0" w:color="auto" w:frame="1"/>
          <w:rtl/>
          <w14:ligatures w14:val="none"/>
        </w:rPr>
        <w:t>קראתי את הצהרת הפרטיות המפורטת להלן, ואני מסכים/ה למסירת המידע ולתנאיה.</w:t>
      </w:r>
    </w:p>
    <w:p w14:paraId="6FCBB28D"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7E3DAC4A"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291CEEB9"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3261762C"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5FFF6AD3"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01493D3E"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4CEEE0AF" w14:textId="77777777" w:rsidR="002E2475" w:rsidRDefault="002E2475" w:rsidP="002E2475">
      <w:pPr>
        <w:spacing w:after="0" w:line="240" w:lineRule="auto"/>
        <w:rPr>
          <w:rFonts w:ascii="Arial" w:eastAsia="Times New Roman" w:hAnsi="Arial" w:cs="Arial"/>
          <w:color w:val="1F1F1F"/>
          <w:kern w:val="0"/>
          <w:sz w:val="24"/>
          <w:szCs w:val="24"/>
          <w:rtl/>
          <w14:ligatures w14:val="none"/>
        </w:rPr>
      </w:pPr>
    </w:p>
    <w:p w14:paraId="637B5111" w14:textId="48C99C56" w:rsidR="002E2475" w:rsidRPr="002E2475" w:rsidRDefault="002E2475" w:rsidP="002E2475">
      <w:pPr>
        <w:spacing w:after="0" w:line="240" w:lineRule="auto"/>
        <w:outlineLvl w:val="1"/>
        <w:rPr>
          <w:rFonts w:ascii="Arial" w:eastAsia="Times New Roman" w:hAnsi="Arial" w:cs="Arial"/>
          <w:b/>
          <w:bCs/>
          <w:color w:val="1F1F1F"/>
          <w:kern w:val="0"/>
          <w:sz w:val="36"/>
          <w:szCs w:val="36"/>
          <w:rtl/>
          <w14:ligatures w14:val="none"/>
        </w:rPr>
      </w:pPr>
      <w:r w:rsidRPr="002E2475">
        <w:rPr>
          <w:rFonts w:ascii="Arial" w:eastAsia="Times New Roman" w:hAnsi="Arial" w:cs="Arial"/>
          <w:b/>
          <w:bCs/>
          <w:color w:val="1F1F1F"/>
          <w:kern w:val="0"/>
          <w:sz w:val="36"/>
          <w:szCs w:val="36"/>
          <w:rtl/>
          <w14:ligatures w14:val="none"/>
        </w:rPr>
        <w:t xml:space="preserve"> הצהרת הפרטיות המלאה</w:t>
      </w:r>
    </w:p>
    <w:p w14:paraId="0CE1ECCB" w14:textId="77777777" w:rsidR="002E2475" w:rsidRPr="002E2475" w:rsidRDefault="002E2475" w:rsidP="002E2475">
      <w:p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i/>
          <w:iCs/>
          <w:color w:val="1F1F1F"/>
          <w:kern w:val="0"/>
          <w:sz w:val="24"/>
          <w:szCs w:val="24"/>
          <w:bdr w:val="none" w:sz="0" w:space="0" w:color="auto" w:frame="1"/>
          <w:rtl/>
          <w14:ligatures w14:val="none"/>
        </w:rPr>
        <w:t>(יופיע מתחת לתיבת הסימון או בלחיצה על קישור)</w:t>
      </w:r>
    </w:p>
    <w:p w14:paraId="5245E5A3" w14:textId="77777777" w:rsidR="002E2475" w:rsidRPr="002E2475" w:rsidRDefault="002E2475" w:rsidP="002E2475">
      <w:pPr>
        <w:spacing w:after="0" w:line="240" w:lineRule="auto"/>
        <w:outlineLvl w:val="2"/>
        <w:rPr>
          <w:rFonts w:ascii="Arial" w:eastAsia="Times New Roman" w:hAnsi="Arial" w:cs="Arial"/>
          <w:b/>
          <w:bCs/>
          <w:color w:val="1F1F1F"/>
          <w:kern w:val="0"/>
          <w:sz w:val="27"/>
          <w:szCs w:val="27"/>
          <w:rtl/>
          <w14:ligatures w14:val="none"/>
        </w:rPr>
      </w:pPr>
      <w:r w:rsidRPr="002E2475">
        <w:rPr>
          <w:rFonts w:ascii="Arial" w:eastAsia="Times New Roman" w:hAnsi="Arial" w:cs="Arial"/>
          <w:b/>
          <w:bCs/>
          <w:color w:val="1F1F1F"/>
          <w:kern w:val="0"/>
          <w:sz w:val="27"/>
          <w:szCs w:val="27"/>
          <w:bdr w:val="none" w:sz="0" w:space="0" w:color="auto" w:frame="1"/>
          <w:rtl/>
          <w14:ligatures w14:val="none"/>
        </w:rPr>
        <w:t>הצהרת פרטיות ואישור מסירת מידע – אתר דיווח פעילות עמותות</w:t>
      </w:r>
    </w:p>
    <w:p w14:paraId="5E877967" w14:textId="77777777" w:rsidR="002E2475" w:rsidRPr="002E2475" w:rsidRDefault="002E2475" w:rsidP="002E2475">
      <w:p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משרד ההתיישבות והמשימות הלאומיות (להלן: "המשרד") וחברת מרקם המפעילה את מערכות המידע מייחסות חשיבות עליונה לשמירה על פרטיותך ועל אבטחת המידע הנמסר על ידך. הצהרה זו מפרטת את אופן השימוש במידע הנמסר באתר זה במסגרת דיווחי פעילות של עמותות לצורך הגשת בקשות לתמיכה.</w:t>
      </w:r>
    </w:p>
    <w:p w14:paraId="0E49406F" w14:textId="77777777" w:rsidR="002E2475" w:rsidRPr="002E2475" w:rsidRDefault="002E2475" w:rsidP="002E2475">
      <w:pPr>
        <w:spacing w:after="0" w:line="240" w:lineRule="auto"/>
        <w:outlineLvl w:val="3"/>
        <w:rPr>
          <w:rFonts w:ascii="Arial" w:eastAsia="Times New Roman" w:hAnsi="Arial" w:cs="Arial"/>
          <w:b/>
          <w:bCs/>
          <w:color w:val="1F1F1F"/>
          <w:kern w:val="0"/>
          <w:sz w:val="24"/>
          <w:szCs w:val="24"/>
          <w:rtl/>
          <w14:ligatures w14:val="none"/>
        </w:rPr>
      </w:pPr>
      <w:r w:rsidRPr="002E2475">
        <w:rPr>
          <w:rFonts w:ascii="Arial" w:eastAsia="Times New Roman" w:hAnsi="Arial" w:cs="Arial"/>
          <w:b/>
          <w:bCs/>
          <w:color w:val="1F1F1F"/>
          <w:kern w:val="0"/>
          <w:sz w:val="24"/>
          <w:szCs w:val="24"/>
          <w:bdr w:val="none" w:sz="0" w:space="0" w:color="auto" w:frame="1"/>
          <w:rtl/>
          <w14:ligatures w14:val="none"/>
        </w:rPr>
        <w:t>1. מסירת מידע מרצון ומטרת השימוש</w:t>
      </w:r>
    </w:p>
    <w:p w14:paraId="2B3997E6" w14:textId="77777777" w:rsidR="002E2475" w:rsidRPr="002E2475" w:rsidRDefault="002E2475" w:rsidP="002E2475">
      <w:pPr>
        <w:numPr>
          <w:ilvl w:val="0"/>
          <w:numId w:val="1"/>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 xml:space="preserve">המידע הנמסר על ידך באתר זה (לרבות פרטי העמותה, נתוני פעילות, מסמכים נלווים ופרטי קשר) נמסר </w:t>
      </w:r>
      <w:r w:rsidRPr="002E2475">
        <w:rPr>
          <w:rFonts w:ascii="Arial" w:eastAsia="Times New Roman" w:hAnsi="Arial" w:cs="Arial"/>
          <w:b/>
          <w:bCs/>
          <w:color w:val="1F1F1F"/>
          <w:kern w:val="0"/>
          <w:sz w:val="24"/>
          <w:szCs w:val="24"/>
          <w:bdr w:val="none" w:sz="0" w:space="0" w:color="auto" w:frame="1"/>
          <w:rtl/>
          <w14:ligatures w14:val="none"/>
        </w:rPr>
        <w:t>מרצונך החופשי ובהסכמתך</w:t>
      </w:r>
      <w:r w:rsidRPr="002E2475">
        <w:rPr>
          <w:rFonts w:ascii="Arial" w:eastAsia="Times New Roman" w:hAnsi="Arial" w:cs="Arial"/>
          <w:color w:val="1F1F1F"/>
          <w:kern w:val="0"/>
          <w:sz w:val="24"/>
          <w:szCs w:val="24"/>
          <w:rtl/>
          <w14:ligatures w14:val="none"/>
        </w:rPr>
        <w:t>, לצורך בחינה, בקרה ואישור של בקשות תמיכה המוגשות למשרד, ובהתאם להוראות החוק ונוהלי התמיכות הממשלתיים.</w:t>
      </w:r>
    </w:p>
    <w:p w14:paraId="5B852786" w14:textId="77777777" w:rsidR="002E2475" w:rsidRPr="002E2475" w:rsidRDefault="002E2475" w:rsidP="002E2475">
      <w:pPr>
        <w:numPr>
          <w:ilvl w:val="0"/>
          <w:numId w:val="1"/>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ידוע לך כי לא חלה עליך חובה חוקית למסור את המידע, אולם ללא מסירתו לא ניתן יהיה לבחון את זכאות העמותה לתמיכה.</w:t>
      </w:r>
    </w:p>
    <w:p w14:paraId="1E4A18C6" w14:textId="77777777" w:rsidR="002E2475" w:rsidRPr="002E2475" w:rsidRDefault="002E2475" w:rsidP="002E2475">
      <w:pPr>
        <w:spacing w:after="0" w:line="240" w:lineRule="auto"/>
        <w:outlineLvl w:val="3"/>
        <w:rPr>
          <w:rFonts w:ascii="Arial" w:eastAsia="Times New Roman" w:hAnsi="Arial" w:cs="Arial"/>
          <w:b/>
          <w:bCs/>
          <w:color w:val="1F1F1F"/>
          <w:kern w:val="0"/>
          <w:sz w:val="24"/>
          <w:szCs w:val="24"/>
          <w:rtl/>
          <w14:ligatures w14:val="none"/>
        </w:rPr>
      </w:pPr>
      <w:r w:rsidRPr="002E2475">
        <w:rPr>
          <w:rFonts w:ascii="Arial" w:eastAsia="Times New Roman" w:hAnsi="Arial" w:cs="Arial"/>
          <w:b/>
          <w:bCs/>
          <w:color w:val="1F1F1F"/>
          <w:kern w:val="0"/>
          <w:sz w:val="24"/>
          <w:szCs w:val="24"/>
          <w:bdr w:val="none" w:sz="0" w:space="0" w:color="auto" w:frame="1"/>
          <w:rtl/>
          <w14:ligatures w14:val="none"/>
        </w:rPr>
        <w:t>2. איסור שימוש מסחרי</w:t>
      </w:r>
    </w:p>
    <w:p w14:paraId="1BA51649" w14:textId="77777777" w:rsidR="002E2475" w:rsidRPr="002E2475" w:rsidRDefault="002E2475" w:rsidP="002E2475">
      <w:pPr>
        <w:numPr>
          <w:ilvl w:val="0"/>
          <w:numId w:val="2"/>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המשרד מתחייב כי לא ייעשה במידע הנמסר כל שימוש מסחרי מכל סוג שהוא.</w:t>
      </w:r>
    </w:p>
    <w:p w14:paraId="2754A465" w14:textId="77777777" w:rsidR="002E2475" w:rsidRPr="002E2475" w:rsidRDefault="002E2475" w:rsidP="002E2475">
      <w:pPr>
        <w:numPr>
          <w:ilvl w:val="0"/>
          <w:numId w:val="2"/>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המידע ישמש אך ורק למטרות המנהליות והחוקיות שלשמן נמסר, בהתאם לסמכויותיו הציבוריות של המשרד, ולא יועבר לצדדים שלישיים אלא אם הדבר נדרש על פי דין.</w:t>
      </w:r>
    </w:p>
    <w:p w14:paraId="7533812B" w14:textId="77777777" w:rsidR="002E2475" w:rsidRPr="002E2475" w:rsidRDefault="002E2475" w:rsidP="002E2475">
      <w:pPr>
        <w:spacing w:after="0" w:line="240" w:lineRule="auto"/>
        <w:outlineLvl w:val="3"/>
        <w:rPr>
          <w:rFonts w:ascii="Arial" w:eastAsia="Times New Roman" w:hAnsi="Arial" w:cs="Arial"/>
          <w:b/>
          <w:bCs/>
          <w:color w:val="1F1F1F"/>
          <w:kern w:val="0"/>
          <w:sz w:val="24"/>
          <w:szCs w:val="24"/>
          <w:rtl/>
          <w14:ligatures w14:val="none"/>
        </w:rPr>
      </w:pPr>
      <w:r w:rsidRPr="002E2475">
        <w:rPr>
          <w:rFonts w:ascii="Arial" w:eastAsia="Times New Roman" w:hAnsi="Arial" w:cs="Arial"/>
          <w:b/>
          <w:bCs/>
          <w:color w:val="1F1F1F"/>
          <w:kern w:val="0"/>
          <w:sz w:val="24"/>
          <w:szCs w:val="24"/>
          <w:bdr w:val="none" w:sz="0" w:space="0" w:color="auto" w:frame="1"/>
          <w:rtl/>
          <w14:ligatures w14:val="none"/>
        </w:rPr>
        <w:t>3. מדיניות עוגיות (</w:t>
      </w:r>
      <w:r w:rsidRPr="002E2475">
        <w:rPr>
          <w:rFonts w:ascii="Arial" w:eastAsia="Times New Roman" w:hAnsi="Arial" w:cs="Arial"/>
          <w:b/>
          <w:bCs/>
          <w:color w:val="1F1F1F"/>
          <w:kern w:val="0"/>
          <w:sz w:val="24"/>
          <w:szCs w:val="24"/>
          <w:bdr w:val="none" w:sz="0" w:space="0" w:color="auto" w:frame="1"/>
          <w14:ligatures w14:val="none"/>
        </w:rPr>
        <w:t>Cookies</w:t>
      </w:r>
      <w:r w:rsidRPr="002E2475">
        <w:rPr>
          <w:rFonts w:ascii="Arial" w:eastAsia="Times New Roman" w:hAnsi="Arial" w:cs="Arial"/>
          <w:b/>
          <w:bCs/>
          <w:color w:val="1F1F1F"/>
          <w:kern w:val="0"/>
          <w:sz w:val="24"/>
          <w:szCs w:val="24"/>
          <w:bdr w:val="none" w:sz="0" w:space="0" w:color="auto" w:frame="1"/>
          <w:rtl/>
          <w14:ligatures w14:val="none"/>
        </w:rPr>
        <w:t>)</w:t>
      </w:r>
    </w:p>
    <w:p w14:paraId="53EF3D97" w14:textId="77777777" w:rsidR="002E2475" w:rsidRPr="002E2475" w:rsidRDefault="002E2475" w:rsidP="002E2475">
      <w:pPr>
        <w:numPr>
          <w:ilvl w:val="0"/>
          <w:numId w:val="3"/>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 xml:space="preserve">אתר זה </w:t>
      </w:r>
      <w:r w:rsidRPr="002E2475">
        <w:rPr>
          <w:rFonts w:ascii="Arial" w:eastAsia="Times New Roman" w:hAnsi="Arial" w:cs="Arial"/>
          <w:b/>
          <w:bCs/>
          <w:color w:val="1F1F1F"/>
          <w:kern w:val="0"/>
          <w:sz w:val="24"/>
          <w:szCs w:val="24"/>
          <w:bdr w:val="none" w:sz="0" w:space="0" w:color="auto" w:frame="1"/>
          <w:rtl/>
          <w14:ligatures w14:val="none"/>
        </w:rPr>
        <w:t>אינו עושה שימוש בקבצי עוגיות (</w:t>
      </w:r>
      <w:r w:rsidRPr="002E2475">
        <w:rPr>
          <w:rFonts w:ascii="Arial" w:eastAsia="Times New Roman" w:hAnsi="Arial" w:cs="Arial"/>
          <w:b/>
          <w:bCs/>
          <w:color w:val="1F1F1F"/>
          <w:kern w:val="0"/>
          <w:sz w:val="24"/>
          <w:szCs w:val="24"/>
          <w:bdr w:val="none" w:sz="0" w:space="0" w:color="auto" w:frame="1"/>
          <w14:ligatures w14:val="none"/>
        </w:rPr>
        <w:t>Cookies</w:t>
      </w:r>
      <w:r w:rsidRPr="002E2475">
        <w:rPr>
          <w:rFonts w:ascii="Arial" w:eastAsia="Times New Roman" w:hAnsi="Arial" w:cs="Arial"/>
          <w:b/>
          <w:bCs/>
          <w:color w:val="1F1F1F"/>
          <w:kern w:val="0"/>
          <w:sz w:val="24"/>
          <w:szCs w:val="24"/>
          <w:bdr w:val="none" w:sz="0" w:space="0" w:color="auto" w:frame="1"/>
          <w:rtl/>
          <w14:ligatures w14:val="none"/>
        </w:rPr>
        <w:t>)</w:t>
      </w:r>
      <w:r w:rsidRPr="002E2475">
        <w:rPr>
          <w:rFonts w:ascii="Arial" w:eastAsia="Times New Roman" w:hAnsi="Arial" w:cs="Arial"/>
          <w:color w:val="1F1F1F"/>
          <w:kern w:val="0"/>
          <w:sz w:val="24"/>
          <w:szCs w:val="24"/>
          <w:rtl/>
          <w14:ligatures w14:val="none"/>
        </w:rPr>
        <w:t xml:space="preserve"> לצורך מעקב, פילוח או איסוף מידע אישי על הגולשים.</w:t>
      </w:r>
    </w:p>
    <w:p w14:paraId="1C1AA426" w14:textId="77777777" w:rsidR="002E2475" w:rsidRPr="002E2475" w:rsidRDefault="002E2475" w:rsidP="002E2475">
      <w:pPr>
        <w:spacing w:after="0" w:line="240" w:lineRule="auto"/>
        <w:outlineLvl w:val="3"/>
        <w:rPr>
          <w:rFonts w:ascii="Arial" w:eastAsia="Times New Roman" w:hAnsi="Arial" w:cs="Arial"/>
          <w:b/>
          <w:bCs/>
          <w:color w:val="1F1F1F"/>
          <w:kern w:val="0"/>
          <w:sz w:val="24"/>
          <w:szCs w:val="24"/>
          <w:rtl/>
          <w14:ligatures w14:val="none"/>
        </w:rPr>
      </w:pPr>
      <w:r w:rsidRPr="002E2475">
        <w:rPr>
          <w:rFonts w:ascii="Arial" w:eastAsia="Times New Roman" w:hAnsi="Arial" w:cs="Arial"/>
          <w:b/>
          <w:bCs/>
          <w:color w:val="1F1F1F"/>
          <w:kern w:val="0"/>
          <w:sz w:val="24"/>
          <w:szCs w:val="24"/>
          <w:bdr w:val="none" w:sz="0" w:space="0" w:color="auto" w:frame="1"/>
          <w:rtl/>
          <w14:ligatures w14:val="none"/>
        </w:rPr>
        <w:t>4. אבטחת מידע</w:t>
      </w:r>
    </w:p>
    <w:p w14:paraId="4517F48F" w14:textId="77777777" w:rsidR="002E2475" w:rsidRPr="002E2475" w:rsidRDefault="002E2475" w:rsidP="002E2475">
      <w:pPr>
        <w:numPr>
          <w:ilvl w:val="0"/>
          <w:numId w:val="4"/>
        </w:numPr>
        <w:spacing w:after="0" w:line="240" w:lineRule="auto"/>
        <w:rPr>
          <w:rFonts w:ascii="Arial" w:eastAsia="Times New Roman" w:hAnsi="Arial" w:cs="Arial"/>
          <w:color w:val="1F1F1F"/>
          <w:kern w:val="0"/>
          <w:sz w:val="24"/>
          <w:szCs w:val="24"/>
          <w:rtl/>
          <w14:ligatures w14:val="none"/>
        </w:rPr>
      </w:pPr>
      <w:r w:rsidRPr="002E2475">
        <w:rPr>
          <w:rFonts w:ascii="Arial" w:eastAsia="Times New Roman" w:hAnsi="Arial" w:cs="Arial"/>
          <w:color w:val="1F1F1F"/>
          <w:kern w:val="0"/>
          <w:sz w:val="24"/>
          <w:szCs w:val="24"/>
          <w:rtl/>
          <w14:ligatures w14:val="none"/>
        </w:rPr>
        <w:t>המשרד מפעיל מערכות והליכים מתקדמים לאבטחת מידע בהתאם לתקנות הגנת הפרטיות (אבטחת מידע), התשע"ז-2017, על מנת להגן על המידע מפני גישה, שימוש או חשיפה בלתי מורשים.</w:t>
      </w:r>
    </w:p>
    <w:p w14:paraId="1E379714" w14:textId="77777777" w:rsidR="002E2475" w:rsidRDefault="002E2475" w:rsidP="00853B57">
      <w:pPr>
        <w:rPr>
          <w:rtl/>
        </w:rPr>
      </w:pPr>
    </w:p>
    <w:sectPr w:rsidR="002E2475" w:rsidSect="008118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0718"/>
    <w:multiLevelType w:val="multilevel"/>
    <w:tmpl w:val="C948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62C1F"/>
    <w:multiLevelType w:val="multilevel"/>
    <w:tmpl w:val="C90C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D7351"/>
    <w:multiLevelType w:val="multilevel"/>
    <w:tmpl w:val="7058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85188E"/>
    <w:multiLevelType w:val="multilevel"/>
    <w:tmpl w:val="5E6A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02606">
    <w:abstractNumId w:val="1"/>
  </w:num>
  <w:num w:numId="2" w16cid:durableId="1240212287">
    <w:abstractNumId w:val="0"/>
  </w:num>
  <w:num w:numId="3" w16cid:durableId="1332175238">
    <w:abstractNumId w:val="3"/>
  </w:num>
  <w:num w:numId="4" w16cid:durableId="1828401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36"/>
    <w:rsid w:val="002E2475"/>
    <w:rsid w:val="00303974"/>
    <w:rsid w:val="00673EEA"/>
    <w:rsid w:val="006A135F"/>
    <w:rsid w:val="006B3592"/>
    <w:rsid w:val="007319D5"/>
    <w:rsid w:val="008118F5"/>
    <w:rsid w:val="00853B57"/>
    <w:rsid w:val="00911936"/>
    <w:rsid w:val="00A46FA1"/>
    <w:rsid w:val="00B05DBB"/>
    <w:rsid w:val="00DA5ADB"/>
    <w:rsid w:val="00FF4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C070"/>
  <w15:chartTrackingRefBased/>
  <w15:docId w15:val="{EAD606F6-A99C-4A65-B753-BDC66A00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11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1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19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19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19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19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19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19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19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11936"/>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911936"/>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911936"/>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911936"/>
    <w:rPr>
      <w:rFonts w:eastAsiaTheme="majorEastAsia" w:cstheme="majorBidi"/>
      <w:i/>
      <w:iCs/>
      <w:color w:val="2F5496" w:themeColor="accent1" w:themeShade="BF"/>
    </w:rPr>
  </w:style>
  <w:style w:type="character" w:customStyle="1" w:styleId="50">
    <w:name w:val="כותרת 5 תו"/>
    <w:basedOn w:val="a0"/>
    <w:link w:val="5"/>
    <w:uiPriority w:val="9"/>
    <w:semiHidden/>
    <w:rsid w:val="00911936"/>
    <w:rPr>
      <w:rFonts w:eastAsiaTheme="majorEastAsia" w:cstheme="majorBidi"/>
      <w:color w:val="2F5496" w:themeColor="accent1" w:themeShade="BF"/>
    </w:rPr>
  </w:style>
  <w:style w:type="character" w:customStyle="1" w:styleId="60">
    <w:name w:val="כותרת 6 תו"/>
    <w:basedOn w:val="a0"/>
    <w:link w:val="6"/>
    <w:uiPriority w:val="9"/>
    <w:semiHidden/>
    <w:rsid w:val="00911936"/>
    <w:rPr>
      <w:rFonts w:eastAsiaTheme="majorEastAsia" w:cstheme="majorBidi"/>
      <w:i/>
      <w:iCs/>
      <w:color w:val="595959" w:themeColor="text1" w:themeTint="A6"/>
    </w:rPr>
  </w:style>
  <w:style w:type="character" w:customStyle="1" w:styleId="70">
    <w:name w:val="כותרת 7 תו"/>
    <w:basedOn w:val="a0"/>
    <w:link w:val="7"/>
    <w:uiPriority w:val="9"/>
    <w:semiHidden/>
    <w:rsid w:val="00911936"/>
    <w:rPr>
      <w:rFonts w:eastAsiaTheme="majorEastAsia" w:cstheme="majorBidi"/>
      <w:color w:val="595959" w:themeColor="text1" w:themeTint="A6"/>
    </w:rPr>
  </w:style>
  <w:style w:type="character" w:customStyle="1" w:styleId="80">
    <w:name w:val="כותרת 8 תו"/>
    <w:basedOn w:val="a0"/>
    <w:link w:val="8"/>
    <w:uiPriority w:val="9"/>
    <w:semiHidden/>
    <w:rsid w:val="00911936"/>
    <w:rPr>
      <w:rFonts w:eastAsiaTheme="majorEastAsia" w:cstheme="majorBidi"/>
      <w:i/>
      <w:iCs/>
      <w:color w:val="272727" w:themeColor="text1" w:themeTint="D8"/>
    </w:rPr>
  </w:style>
  <w:style w:type="character" w:customStyle="1" w:styleId="90">
    <w:name w:val="כותרת 9 תו"/>
    <w:basedOn w:val="a0"/>
    <w:link w:val="9"/>
    <w:uiPriority w:val="9"/>
    <w:semiHidden/>
    <w:rsid w:val="00911936"/>
    <w:rPr>
      <w:rFonts w:eastAsiaTheme="majorEastAsia" w:cstheme="majorBidi"/>
      <w:color w:val="272727" w:themeColor="text1" w:themeTint="D8"/>
    </w:rPr>
  </w:style>
  <w:style w:type="paragraph" w:styleId="a3">
    <w:name w:val="Title"/>
    <w:basedOn w:val="a"/>
    <w:next w:val="a"/>
    <w:link w:val="a4"/>
    <w:uiPriority w:val="10"/>
    <w:qFormat/>
    <w:rsid w:val="00911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119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193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1193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11936"/>
    <w:pPr>
      <w:spacing w:before="160"/>
      <w:jc w:val="center"/>
    </w:pPr>
    <w:rPr>
      <w:i/>
      <w:iCs/>
      <w:color w:val="404040" w:themeColor="text1" w:themeTint="BF"/>
    </w:rPr>
  </w:style>
  <w:style w:type="character" w:customStyle="1" w:styleId="a8">
    <w:name w:val="ציטוט תו"/>
    <w:basedOn w:val="a0"/>
    <w:link w:val="a7"/>
    <w:uiPriority w:val="29"/>
    <w:rsid w:val="00911936"/>
    <w:rPr>
      <w:i/>
      <w:iCs/>
      <w:color w:val="404040" w:themeColor="text1" w:themeTint="BF"/>
    </w:rPr>
  </w:style>
  <w:style w:type="paragraph" w:styleId="a9">
    <w:name w:val="List Paragraph"/>
    <w:basedOn w:val="a"/>
    <w:uiPriority w:val="34"/>
    <w:qFormat/>
    <w:rsid w:val="00911936"/>
    <w:pPr>
      <w:ind w:left="720"/>
      <w:contextualSpacing/>
    </w:pPr>
  </w:style>
  <w:style w:type="character" w:styleId="aa">
    <w:name w:val="Intense Emphasis"/>
    <w:basedOn w:val="a0"/>
    <w:uiPriority w:val="21"/>
    <w:qFormat/>
    <w:rsid w:val="00911936"/>
    <w:rPr>
      <w:i/>
      <w:iCs/>
      <w:color w:val="2F5496" w:themeColor="accent1" w:themeShade="BF"/>
    </w:rPr>
  </w:style>
  <w:style w:type="paragraph" w:styleId="ab">
    <w:name w:val="Intense Quote"/>
    <w:basedOn w:val="a"/>
    <w:next w:val="a"/>
    <w:link w:val="ac"/>
    <w:uiPriority w:val="30"/>
    <w:qFormat/>
    <w:rsid w:val="00911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911936"/>
    <w:rPr>
      <w:i/>
      <w:iCs/>
      <w:color w:val="2F5496" w:themeColor="accent1" w:themeShade="BF"/>
    </w:rPr>
  </w:style>
  <w:style w:type="character" w:styleId="ad">
    <w:name w:val="Intense Reference"/>
    <w:basedOn w:val="a0"/>
    <w:uiPriority w:val="32"/>
    <w:qFormat/>
    <w:rsid w:val="009119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237</Words>
  <Characters>1186</Characters>
  <Application>Microsoft Office Word</Application>
  <DocSecurity>0</DocSecurity>
  <Lines>9</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בית</dc:creator>
  <cp:keywords/>
  <dc:description/>
  <cp:lastModifiedBy>בית</cp:lastModifiedBy>
  <cp:revision>6</cp:revision>
  <dcterms:created xsi:type="dcterms:W3CDTF">2026-05-31T18:31:00Z</dcterms:created>
  <dcterms:modified xsi:type="dcterms:W3CDTF">2026-07-26T11:23:00Z</dcterms:modified>
</cp:coreProperties>
</file>